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397F" w14:textId="20D005E8" w:rsidR="001C2163" w:rsidRDefault="001C2163" w:rsidP="00052C2F"/>
    <w:p w14:paraId="740CFEB8" w14:textId="77777777" w:rsidR="00F605E0" w:rsidRDefault="00F605E0" w:rsidP="00F605E0">
      <w:pPr>
        <w:spacing w:after="0"/>
      </w:pPr>
    </w:p>
    <w:p w14:paraId="49CF4763" w14:textId="77777777" w:rsidR="007D129C" w:rsidRDefault="007D129C" w:rsidP="007D129C">
      <w:r>
        <w:t>Međunarodna zračna luka Zagreb d.d. (MZLZ) objavljuje</w:t>
      </w:r>
    </w:p>
    <w:p w14:paraId="03586E48" w14:textId="77777777" w:rsidR="007D129C" w:rsidRDefault="007D129C" w:rsidP="007D129C"/>
    <w:p w14:paraId="07743D10" w14:textId="59B6FCC7" w:rsidR="007D129C" w:rsidRDefault="007D129C" w:rsidP="007D1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0CD2">
        <w:t>Datum: 1</w:t>
      </w:r>
      <w:r w:rsidR="00EA0CD2">
        <w:t>1</w:t>
      </w:r>
      <w:r w:rsidRPr="00EA0CD2">
        <w:t>.10.2023.</w:t>
      </w:r>
    </w:p>
    <w:p w14:paraId="1157352E" w14:textId="77777777" w:rsidR="007D129C" w:rsidRDefault="007D129C" w:rsidP="007D129C"/>
    <w:p w14:paraId="599FD92F" w14:textId="77777777" w:rsidR="007D129C" w:rsidRDefault="007D129C" w:rsidP="007D129C"/>
    <w:p w14:paraId="645BD81C" w14:textId="77777777" w:rsidR="007D129C" w:rsidRPr="000567A9" w:rsidRDefault="007D129C" w:rsidP="007D129C">
      <w:pPr>
        <w:spacing w:after="0"/>
        <w:jc w:val="center"/>
        <w:rPr>
          <w:b/>
          <w:bCs/>
        </w:rPr>
      </w:pPr>
      <w:r w:rsidRPr="000567A9">
        <w:rPr>
          <w:b/>
          <w:bCs/>
        </w:rPr>
        <w:t>NATJEČAJ ZA</w:t>
      </w:r>
    </w:p>
    <w:p w14:paraId="327E8390" w14:textId="6F541564" w:rsidR="007D129C" w:rsidRPr="000222BA" w:rsidRDefault="00B900EB" w:rsidP="007D129C">
      <w:pPr>
        <w:spacing w:after="0"/>
        <w:jc w:val="center"/>
        <w:rPr>
          <w:b/>
          <w:bCs/>
        </w:rPr>
      </w:pPr>
      <w:r>
        <w:rPr>
          <w:b/>
          <w:bCs/>
        </w:rPr>
        <w:t>RENT A CAR AKTIVNOST</w:t>
      </w:r>
      <w:r w:rsidR="007D129C">
        <w:rPr>
          <w:b/>
          <w:bCs/>
        </w:rPr>
        <w:t xml:space="preserve"> </w:t>
      </w:r>
      <w:r w:rsidR="007D129C" w:rsidRPr="000567A9">
        <w:rPr>
          <w:b/>
          <w:bCs/>
        </w:rPr>
        <w:t>(Natječaj)</w:t>
      </w:r>
    </w:p>
    <w:p w14:paraId="3A89F98A" w14:textId="54CCA25B" w:rsidR="007D129C" w:rsidRDefault="007D129C" w:rsidP="007D129C">
      <w:pPr>
        <w:jc w:val="center"/>
      </w:pPr>
      <w:r>
        <w:t>otvoren do 27</w:t>
      </w:r>
      <w:r w:rsidRPr="001F5A29">
        <w:t>.1</w:t>
      </w:r>
      <w:r>
        <w:t>0</w:t>
      </w:r>
      <w:r w:rsidRPr="001F5A29">
        <w:t>.202</w:t>
      </w:r>
      <w:r>
        <w:t>3</w:t>
      </w:r>
      <w:r w:rsidRPr="001F5A29">
        <w:t>. u 10:00</w:t>
      </w:r>
      <w:r>
        <w:t xml:space="preserve"> sati</w:t>
      </w:r>
    </w:p>
    <w:p w14:paraId="5A36EEE2" w14:textId="77777777" w:rsidR="007D129C" w:rsidRDefault="007D129C" w:rsidP="007D129C">
      <w:pPr>
        <w:jc w:val="both"/>
      </w:pPr>
    </w:p>
    <w:p w14:paraId="08774672" w14:textId="77777777" w:rsidR="007D129C" w:rsidRDefault="007D129C" w:rsidP="007D129C">
      <w:pPr>
        <w:jc w:val="both"/>
        <w:rPr>
          <w:rFonts w:ascii="Typonine Sans Std Reg" w:hAnsi="Typonine Sans Std Reg"/>
        </w:rPr>
      </w:pPr>
      <w:r>
        <w:rPr>
          <w:rFonts w:asciiTheme="minorHAnsi" w:hAnsiTheme="minorHAnsi" w:cstheme="minorHAnsi"/>
        </w:rPr>
        <w:t>U</w:t>
      </w:r>
      <w:r w:rsidRPr="000567A9">
        <w:rPr>
          <w:rFonts w:asciiTheme="minorHAnsi" w:hAnsiTheme="minorHAnsi" w:cstheme="minorHAnsi"/>
        </w:rPr>
        <w:t xml:space="preserve"> slučaju </w:t>
      </w:r>
      <w:r>
        <w:rPr>
          <w:rFonts w:asciiTheme="minorHAnsi" w:hAnsiTheme="minorHAnsi" w:cstheme="minorHAnsi"/>
        </w:rPr>
        <w:t>da ste zainteresirani za sudjelovanje u Natječaju,</w:t>
      </w:r>
      <w:r w:rsidRPr="000567A9">
        <w:rPr>
          <w:rFonts w:asciiTheme="minorHAnsi" w:hAnsiTheme="minorHAnsi" w:cstheme="minorHAnsi"/>
        </w:rPr>
        <w:t xml:space="preserve"> molimo da nas kontaktirate na </w:t>
      </w:r>
      <w:r>
        <w:rPr>
          <w:rFonts w:asciiTheme="minorHAnsi" w:hAnsiTheme="minorHAnsi" w:cstheme="minorHAnsi"/>
        </w:rPr>
        <w:t xml:space="preserve">e-mail </w:t>
      </w:r>
      <w:r w:rsidRPr="000567A9">
        <w:rPr>
          <w:rFonts w:asciiTheme="minorHAnsi" w:hAnsiTheme="minorHAnsi" w:cstheme="minorHAnsi"/>
        </w:rPr>
        <w:t>kontakt</w:t>
      </w:r>
      <w:r>
        <w:rPr>
          <w:rFonts w:asciiTheme="minorHAnsi" w:hAnsiTheme="minorHAnsi" w:cstheme="minorHAnsi"/>
        </w:rPr>
        <w:t>:</w:t>
      </w:r>
      <w:r w:rsidRPr="000567A9">
        <w:rPr>
          <w:rFonts w:asciiTheme="minorHAnsi" w:hAnsiTheme="minorHAnsi" w:cstheme="minorHAnsi"/>
        </w:rPr>
        <w:t xml:space="preserve"> </w:t>
      </w:r>
      <w:hyperlink r:id="rId11" w:history="1">
        <w:r w:rsidRPr="00836B39">
          <w:rPr>
            <w:rStyle w:val="Hyperlink"/>
            <w:rFonts w:asciiTheme="minorHAnsi" w:hAnsiTheme="minorHAnsi" w:cstheme="minorHAnsi"/>
          </w:rPr>
          <w:t>MZLZ-Opportunity@zag.aero</w:t>
        </w:r>
      </w:hyperlink>
      <w:r w:rsidRPr="000567A9">
        <w:rPr>
          <w:rFonts w:asciiTheme="minorHAnsi" w:hAnsiTheme="minorHAnsi" w:cstheme="minorHAnsi"/>
        </w:rPr>
        <w:t xml:space="preserve"> radi dostave </w:t>
      </w:r>
      <w:r>
        <w:rPr>
          <w:rFonts w:asciiTheme="minorHAnsi" w:hAnsiTheme="minorHAnsi" w:cstheme="minorHAnsi"/>
        </w:rPr>
        <w:t>natječajn</w:t>
      </w:r>
      <w:r w:rsidRPr="000567A9">
        <w:rPr>
          <w:rFonts w:asciiTheme="minorHAnsi" w:hAnsiTheme="minorHAnsi" w:cstheme="minorHAnsi"/>
        </w:rPr>
        <w:t>e dokumentacije</w:t>
      </w:r>
      <w:r w:rsidRPr="000567A9">
        <w:rPr>
          <w:rFonts w:ascii="Typonine Sans Std Reg" w:hAnsi="Typonine Sans Std Reg"/>
        </w:rPr>
        <w:t>.</w:t>
      </w:r>
    </w:p>
    <w:p w14:paraId="3FE8A22A" w14:textId="77777777" w:rsidR="00F605E0" w:rsidRDefault="00F605E0" w:rsidP="00F605E0">
      <w:pPr>
        <w:spacing w:after="0"/>
      </w:pPr>
    </w:p>
    <w:p w14:paraId="626CA96A" w14:textId="77777777" w:rsidR="00F605E0" w:rsidRDefault="00F605E0" w:rsidP="00052C2F"/>
    <w:p w14:paraId="31E340D6" w14:textId="763B2C7A" w:rsidR="000249FF" w:rsidRDefault="000249FF" w:rsidP="00052C2F"/>
    <w:p w14:paraId="5726433F" w14:textId="71EEBCB2" w:rsidR="000249FF" w:rsidRDefault="000249FF" w:rsidP="00052C2F"/>
    <w:p w14:paraId="6EC9FFAF" w14:textId="5662C2B3" w:rsidR="000249FF" w:rsidRDefault="000249FF" w:rsidP="00052C2F"/>
    <w:p w14:paraId="25D43D0C" w14:textId="5A36BE0A" w:rsidR="000249FF" w:rsidRDefault="000249FF" w:rsidP="00052C2F"/>
    <w:p w14:paraId="012566D2" w14:textId="12E629F5" w:rsidR="000249FF" w:rsidRDefault="000249FF" w:rsidP="00052C2F"/>
    <w:p w14:paraId="22E4612A" w14:textId="2E706056" w:rsidR="000249FF" w:rsidRDefault="000249FF" w:rsidP="00052C2F"/>
    <w:p w14:paraId="282C9DCB" w14:textId="52AE4F12" w:rsidR="000249FF" w:rsidRDefault="000249FF" w:rsidP="00052C2F"/>
    <w:p w14:paraId="041C5154" w14:textId="4D68AEF9" w:rsidR="000249FF" w:rsidRDefault="000249FF" w:rsidP="00052C2F"/>
    <w:p w14:paraId="440D6DC9" w14:textId="52397E00" w:rsidR="000249FF" w:rsidRDefault="000249FF" w:rsidP="00052C2F"/>
    <w:p w14:paraId="02A3B8DE" w14:textId="5DF7E195" w:rsidR="000249FF" w:rsidRDefault="000249FF" w:rsidP="00052C2F"/>
    <w:p w14:paraId="0995EF2B" w14:textId="58050D86" w:rsidR="000249FF" w:rsidRDefault="000249FF" w:rsidP="00052C2F"/>
    <w:p w14:paraId="54E4C3C4" w14:textId="67371A3B" w:rsidR="000249FF" w:rsidRDefault="000249FF" w:rsidP="00052C2F"/>
    <w:p w14:paraId="47F63614" w14:textId="4B8585A4" w:rsidR="000249FF" w:rsidRDefault="000249FF" w:rsidP="00052C2F"/>
    <w:p w14:paraId="5C64BF64" w14:textId="200F3EDD" w:rsidR="000249FF" w:rsidRDefault="000249FF" w:rsidP="00052C2F"/>
    <w:sectPr w:rsidR="000249FF" w:rsidSect="007D7669">
      <w:footerReference w:type="default" r:id="rId12"/>
      <w:headerReference w:type="first" r:id="rId13"/>
      <w:footerReference w:type="first" r:id="rId14"/>
      <w:pgSz w:w="11906" w:h="16838"/>
      <w:pgMar w:top="1560" w:right="1416" w:bottom="993" w:left="1275" w:header="708" w:footer="1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DBA2" w14:textId="77777777" w:rsidR="00890CAB" w:rsidRDefault="00890CAB" w:rsidP="00085F14">
      <w:pPr>
        <w:spacing w:after="0" w:line="240" w:lineRule="auto"/>
      </w:pPr>
      <w:r>
        <w:separator/>
      </w:r>
    </w:p>
  </w:endnote>
  <w:endnote w:type="continuationSeparator" w:id="0">
    <w:p w14:paraId="7E3B291A" w14:textId="77777777" w:rsidR="00890CAB" w:rsidRDefault="00890CAB" w:rsidP="0008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font314">
    <w:altName w:val="Times New Roman"/>
    <w:charset w:val="01"/>
    <w:family w:val="auto"/>
    <w:pitch w:val="variable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8D96" w14:textId="6968FFE0" w:rsidR="007D7669" w:rsidRDefault="007D7669" w:rsidP="007D7669">
    <w:pPr>
      <w:pStyle w:val="Footer"/>
    </w:pPr>
  </w:p>
  <w:p w14:paraId="5E1AAEF4" w14:textId="7C2D3207" w:rsidR="00F752DD" w:rsidRPr="007D7669" w:rsidRDefault="007D7669" w:rsidP="007D7669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98676B" wp14:editId="46C511F4">
              <wp:simplePos x="0" y="0"/>
              <wp:positionH relativeFrom="column">
                <wp:posOffset>1063625</wp:posOffset>
              </wp:positionH>
              <wp:positionV relativeFrom="paragraph">
                <wp:posOffset>229803</wp:posOffset>
              </wp:positionV>
              <wp:extent cx="5988685" cy="53721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685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7A6F8" w14:textId="5279D1E0" w:rsidR="007D7669" w:rsidRDefault="007D7669" w:rsidP="007D7669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</w:pPr>
                        </w:p>
                        <w:p w14:paraId="773007F6" w14:textId="77777777" w:rsidR="00052C2F" w:rsidRPr="00BA01D2" w:rsidRDefault="00052C2F" w:rsidP="00052C2F">
                          <w:pPr>
                            <w:spacing w:after="0" w:line="240" w:lineRule="auto"/>
                            <w:rPr>
                              <w:color w:val="212C57"/>
                              <w:sz w:val="12"/>
                              <w:szCs w:val="12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  <w:t>Temeljni kapital - 543.427.700,00 kuna, uplaćen u cijelosti, Ukupan broj dionica - 5.434.277 svaka u nominalnom iznosu od 100,00 kuna.</w:t>
                          </w:r>
                        </w:p>
                        <w:p w14:paraId="08AE7310" w14:textId="0EC91FFE" w:rsidR="00052C2F" w:rsidRPr="00BA01D2" w:rsidRDefault="00052C2F" w:rsidP="00052C2F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Uprava: Hüseyin Bahadir Bedir – Predsjednik Uprave, David Gabelica – Član Uprave</w:t>
                          </w:r>
                          <w:r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 xml:space="preserve">, Nicolas Maurice Vladimir </w:t>
                          </w:r>
                          <w:r w:rsidR="000249FF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D</w:t>
                          </w:r>
                          <w:r w:rsidR="00ED16C9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uthilleul</w:t>
                          </w:r>
                          <w:r w:rsidRPr="00E74E9F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– Član Uprave</w:t>
                          </w:r>
                        </w:p>
                        <w:p w14:paraId="2780E8AF" w14:textId="77777777" w:rsidR="00052C2F" w:rsidRPr="00BA01D2" w:rsidRDefault="00052C2F" w:rsidP="00052C2F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Nadzorni odbor: Fernando Echegaray Del Pozo - Predsjednik nadzornog odbora</w:t>
                          </w:r>
                        </w:p>
                        <w:p w14:paraId="176B3A13" w14:textId="77777777" w:rsidR="00052C2F" w:rsidRPr="00BA01D2" w:rsidRDefault="00052C2F" w:rsidP="00052C2F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Broj računa: IBAN HR0923600001102376399 – Zagrebačka banka d.d. Zagreb</w:t>
                          </w:r>
                        </w:p>
                        <w:p w14:paraId="079F9CBC" w14:textId="77777777" w:rsidR="00052C2F" w:rsidRPr="00342301" w:rsidRDefault="00052C2F" w:rsidP="00052C2F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eastAsia="en-GB"/>
                            </w:rPr>
                          </w:pPr>
                        </w:p>
                        <w:p w14:paraId="267571B1" w14:textId="77777777" w:rsidR="00052C2F" w:rsidRPr="00342301" w:rsidRDefault="00052C2F" w:rsidP="007D766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eastAsia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867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3.75pt;margin-top:18.1pt;width:471.55pt;height:4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S1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" stroked="f">
              <v:textbox>
                <w:txbxContent>
                  <w:p w14:paraId="0C87A6F8" w14:textId="5279D1E0" w:rsidR="007D7669" w:rsidRDefault="007D7669" w:rsidP="007D7669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</w:pPr>
                  </w:p>
                  <w:p w14:paraId="773007F6" w14:textId="77777777" w:rsidR="00052C2F" w:rsidRPr="00BA01D2" w:rsidRDefault="00052C2F" w:rsidP="00052C2F">
                    <w:pPr>
                      <w:spacing w:after="0" w:line="240" w:lineRule="auto"/>
                      <w:rPr>
                        <w:color w:val="212C57"/>
                        <w:sz w:val="12"/>
                        <w:szCs w:val="12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  <w:t>Temeljni kapital - 543.427.700,00 kuna, uplaćen u cijelosti, Ukupan broj dionica - 5.434.277 svaka u nominalnom iznosu od 100,00 kuna.</w:t>
                    </w:r>
                  </w:p>
                  <w:p w14:paraId="08AE7310" w14:textId="0EC91FFE" w:rsidR="00052C2F" w:rsidRPr="00BA01D2" w:rsidRDefault="00052C2F" w:rsidP="00052C2F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Uprava: Hüseyin Bahadir Bedir – Predsjednik Uprave, David Gabelica – Član Uprave</w:t>
                    </w:r>
                    <w:r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 xml:space="preserve">, Nicolas Maurice Vladimir </w:t>
                    </w:r>
                    <w:r w:rsidR="000249FF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D</w:t>
                    </w:r>
                    <w:r w:rsidR="00ED16C9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uthilleul</w:t>
                    </w:r>
                    <w:r w:rsidRPr="00E74E9F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– Član Uprave</w:t>
                    </w:r>
                  </w:p>
                  <w:p w14:paraId="2780E8AF" w14:textId="77777777" w:rsidR="00052C2F" w:rsidRPr="00BA01D2" w:rsidRDefault="00052C2F" w:rsidP="00052C2F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Nadzorni odbor: Fernando Echegaray Del Pozo - Predsjednik nadzornog odbora</w:t>
                    </w:r>
                  </w:p>
                  <w:p w14:paraId="176B3A13" w14:textId="77777777" w:rsidR="00052C2F" w:rsidRPr="00BA01D2" w:rsidRDefault="00052C2F" w:rsidP="00052C2F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Broj računa: IBAN HR0923600001102376399 – Zagrebačka banka d.d. Zagreb</w:t>
                    </w:r>
                  </w:p>
                  <w:p w14:paraId="079F9CBC" w14:textId="77777777" w:rsidR="00052C2F" w:rsidRPr="00342301" w:rsidRDefault="00052C2F" w:rsidP="00052C2F">
                    <w:pPr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  <w:lang w:eastAsia="en-GB"/>
                      </w:rPr>
                    </w:pPr>
                  </w:p>
                  <w:p w14:paraId="267571B1" w14:textId="77777777" w:rsidR="00052C2F" w:rsidRPr="00342301" w:rsidRDefault="00052C2F" w:rsidP="007D7669">
                    <w:pPr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  <w:lang w:eastAsia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0F8F0" wp14:editId="1EF63DEB">
              <wp:simplePos x="0" y="0"/>
              <wp:positionH relativeFrom="column">
                <wp:posOffset>-180975</wp:posOffset>
              </wp:positionH>
              <wp:positionV relativeFrom="paragraph">
                <wp:posOffset>236153</wp:posOffset>
              </wp:positionV>
              <wp:extent cx="1254760" cy="548640"/>
              <wp:effectExtent l="0" t="0" r="254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D4083" w14:textId="77777777" w:rsidR="007D7669" w:rsidRPr="00BA01D2" w:rsidRDefault="007D7669" w:rsidP="007D7669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  <w:t>Trgovački sud u Zagrebu</w:t>
                          </w:r>
                        </w:p>
                        <w:p w14:paraId="3C40BD91" w14:textId="77777777" w:rsidR="007D7669" w:rsidRPr="00BA01D2" w:rsidRDefault="007D7669" w:rsidP="007D7669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  <w:t>MBS 080805299</w:t>
                          </w:r>
                        </w:p>
                        <w:p w14:paraId="1AB528EA" w14:textId="77777777" w:rsidR="007D7669" w:rsidRPr="00BA01D2" w:rsidRDefault="007D7669" w:rsidP="007D7669">
                          <w:pPr>
                            <w:spacing w:after="0" w:line="240" w:lineRule="auto"/>
                            <w:rPr>
                              <w:color w:val="212C57"/>
                              <w:sz w:val="12"/>
                              <w:szCs w:val="12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  <w:t>OIB 79446233150</w:t>
                          </w:r>
                        </w:p>
                        <w:p w14:paraId="32EF4631" w14:textId="77777777" w:rsidR="007D7669" w:rsidRPr="007D7669" w:rsidRDefault="007D7669" w:rsidP="007D7669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30F8F0" id="Text Box 2" o:spid="_x0000_s1027" type="#_x0000_t202" style="position:absolute;margin-left:-14.25pt;margin-top:18.6pt;width:98.8pt;height:43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" stroked="f">
              <v:textbox style="mso-fit-shape-to-text:t">
                <w:txbxContent>
                  <w:p w14:paraId="4B1D4083" w14:textId="77777777" w:rsidR="007D7669" w:rsidRPr="00BA01D2" w:rsidRDefault="007D7669" w:rsidP="007D7669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  <w:t>Trgovački sud u Zagrebu</w:t>
                    </w:r>
                  </w:p>
                  <w:p w14:paraId="3C40BD91" w14:textId="77777777" w:rsidR="007D7669" w:rsidRPr="00BA01D2" w:rsidRDefault="007D7669" w:rsidP="007D7669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  <w:t>MBS 080805299</w:t>
                    </w:r>
                  </w:p>
                  <w:p w14:paraId="1AB528EA" w14:textId="77777777" w:rsidR="007D7669" w:rsidRPr="00BA01D2" w:rsidRDefault="007D7669" w:rsidP="007D7669">
                    <w:pPr>
                      <w:spacing w:after="0" w:line="240" w:lineRule="auto"/>
                      <w:rPr>
                        <w:color w:val="212C57"/>
                        <w:sz w:val="12"/>
                        <w:szCs w:val="12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  <w:t>OIB 79446233150</w:t>
                    </w:r>
                  </w:p>
                  <w:p w14:paraId="32EF4631" w14:textId="77777777" w:rsidR="007D7669" w:rsidRPr="007D7669" w:rsidRDefault="007D7669" w:rsidP="007D7669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DF54" w14:textId="431C6FF7" w:rsidR="00085F14" w:rsidRPr="00BA01D2" w:rsidRDefault="00800264">
    <w:pPr>
      <w:pStyle w:val="Footer"/>
      <w:rPr>
        <w:rFonts w:ascii="Typonine Sans Std Reg" w:hAnsi="Typonine Sans Std Reg"/>
      </w:rPr>
    </w:pPr>
    <w:r w:rsidRPr="00BA01D2">
      <w:rPr>
        <w:rFonts w:ascii="Typonine Sans Std Reg" w:hAnsi="Typonine Sans Std Reg"/>
        <w:noProof/>
        <w:lang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94364E" wp14:editId="5BC19B0A">
              <wp:simplePos x="0" y="0"/>
              <wp:positionH relativeFrom="column">
                <wp:posOffset>-100965</wp:posOffset>
              </wp:positionH>
              <wp:positionV relativeFrom="paragraph">
                <wp:posOffset>213360</wp:posOffset>
              </wp:positionV>
              <wp:extent cx="114808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14C82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  <w:t>Trgovački sud u Zagrebu</w:t>
                          </w:r>
                        </w:p>
                        <w:p w14:paraId="37F0EDC5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s-US" w:eastAsia="en-GB"/>
                            </w:rPr>
                            <w:t>MBS 080805299</w:t>
                          </w:r>
                        </w:p>
                        <w:p w14:paraId="30DE708A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color w:val="212C57"/>
                              <w:sz w:val="12"/>
                              <w:szCs w:val="12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  <w:t>OIB 79446233150</w:t>
                          </w:r>
                        </w:p>
                        <w:p w14:paraId="60902D08" w14:textId="77777777" w:rsidR="00F752DD" w:rsidRPr="007D7669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9436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95pt;margin-top:16.8pt;width:90.4pt;height:43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" stroked="f">
              <v:textbox style="mso-fit-shape-to-text:t">
                <w:txbxContent>
                  <w:p w14:paraId="46514C82" w14:textId="77777777" w:rsidR="00F752DD" w:rsidRPr="00BA01D2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  <w:t>Trgovački sud u Zagrebu</w:t>
                    </w:r>
                  </w:p>
                  <w:p w14:paraId="37F0EDC5" w14:textId="77777777" w:rsidR="00F752DD" w:rsidRPr="00BA01D2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s-US" w:eastAsia="en-GB"/>
                      </w:rPr>
                      <w:t>MBS 080805299</w:t>
                    </w:r>
                  </w:p>
                  <w:p w14:paraId="30DE708A" w14:textId="77777777" w:rsidR="00F752DD" w:rsidRPr="00BA01D2" w:rsidRDefault="00F752DD" w:rsidP="00F752DD">
                    <w:pPr>
                      <w:spacing w:after="0" w:line="240" w:lineRule="auto"/>
                      <w:rPr>
                        <w:color w:val="212C57"/>
                        <w:sz w:val="12"/>
                        <w:szCs w:val="12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  <w:t>OIB 79446233150</w:t>
                    </w:r>
                  </w:p>
                  <w:p w14:paraId="60902D08" w14:textId="77777777" w:rsidR="00F752DD" w:rsidRPr="007D7669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D7669" w:rsidRPr="00BA01D2">
      <w:rPr>
        <w:rFonts w:ascii="Typonine Sans Std Reg" w:hAnsi="Typonine Sans Std Reg"/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CCBFF8" wp14:editId="2C44EBCA">
              <wp:simplePos x="0" y="0"/>
              <wp:positionH relativeFrom="column">
                <wp:posOffset>1063625</wp:posOffset>
              </wp:positionH>
              <wp:positionV relativeFrom="paragraph">
                <wp:posOffset>208982</wp:posOffset>
              </wp:positionV>
              <wp:extent cx="5988685" cy="5372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685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1F057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color w:val="212C57"/>
                              <w:sz w:val="12"/>
                              <w:szCs w:val="12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val="en-US" w:eastAsia="en-GB"/>
                            </w:rPr>
                            <w:t>Temeljni kapital - 543.427.700,00 kuna, uplaćen u cijelosti, Ukupan broj dionica - 5.434.277 svaka u nominalnom iznosu od 100,00 kuna.</w:t>
                          </w:r>
                        </w:p>
                        <w:p w14:paraId="516E1DDC" w14:textId="7194C5E0" w:rsidR="00F752DD" w:rsidRPr="00BA01D2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Uprava: Hüseyin Bahadir Bedir – Predsjednik Uprave, David Gabelica – Član Uprave</w:t>
                          </w:r>
                          <w:r w:rsidR="00076A35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 xml:space="preserve">, </w:t>
                          </w:r>
                          <w:r w:rsidR="00E74E9F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 xml:space="preserve">Nicolas Maurice Vladimir </w:t>
                          </w:r>
                          <w:r w:rsidR="00E22CF3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Duthilleul</w:t>
                          </w:r>
                          <w:r w:rsidR="00E74E9F" w:rsidRPr="00E74E9F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 xml:space="preserve"> </w:t>
                          </w:r>
                          <w:r w:rsidR="00E74E9F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– Član Uprave</w:t>
                          </w:r>
                        </w:p>
                        <w:p w14:paraId="087C5C1D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Nadzorni odbor: Fernando Echegaray Del Pozo - Predsjednik nadzornog odbora</w:t>
                          </w:r>
                        </w:p>
                        <w:p w14:paraId="25E67A30" w14:textId="77777777" w:rsidR="00F752DD" w:rsidRPr="00BA01D2" w:rsidRDefault="00F752DD" w:rsidP="00F752DD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</w:pPr>
                          <w:r w:rsidRPr="00BA01D2">
                            <w:rPr>
                              <w:rFonts w:ascii="Helvetica" w:hAnsi="Helvetica"/>
                              <w:color w:val="212C57"/>
                              <w:sz w:val="12"/>
                              <w:szCs w:val="12"/>
                              <w:lang w:eastAsia="en-GB"/>
                            </w:rPr>
                            <w:t>Broj računa: IBAN HR0923600001102376399 – Zagrebačka banka d.d. Zagreb</w:t>
                          </w:r>
                        </w:p>
                        <w:p w14:paraId="15EA3904" w14:textId="77777777" w:rsidR="00085F14" w:rsidRPr="00342301" w:rsidRDefault="00085F14" w:rsidP="00F752D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eastAsia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CCBFF8" id="_x0000_s1029" type="#_x0000_t202" style="position:absolute;margin-left:83.75pt;margin-top:16.45pt;width:471.55pt;height:4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" stroked="f">
              <v:textbox>
                <w:txbxContent>
                  <w:p w14:paraId="5C01F057" w14:textId="77777777" w:rsidR="00F752DD" w:rsidRPr="00BA01D2" w:rsidRDefault="00F752DD" w:rsidP="00F752DD">
                    <w:pPr>
                      <w:spacing w:after="0" w:line="240" w:lineRule="auto"/>
                      <w:rPr>
                        <w:color w:val="212C57"/>
                        <w:sz w:val="12"/>
                        <w:szCs w:val="12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val="en-US" w:eastAsia="en-GB"/>
                      </w:rPr>
                      <w:t>Temeljni kapital - 543.427.700,00 kuna, uplaćen u cijelosti, Ukupan broj dionica - 5.434.277 svaka u nominalnom iznosu od 100,00 kuna.</w:t>
                    </w:r>
                  </w:p>
                  <w:p w14:paraId="516E1DDC" w14:textId="7194C5E0" w:rsidR="00F752DD" w:rsidRPr="00BA01D2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Uprava: Hüseyin Bahadir Bedir – Predsjednik Uprave, David Gabelica – Član Uprave</w:t>
                    </w:r>
                    <w:r w:rsidR="00076A35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 xml:space="preserve">, </w:t>
                    </w:r>
                    <w:r w:rsidR="00E74E9F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 xml:space="preserve">Nicolas Maurice Vladimir </w:t>
                    </w:r>
                    <w:r w:rsidR="00E22CF3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Duthilleul</w:t>
                    </w:r>
                    <w:r w:rsidR="00E74E9F" w:rsidRPr="00E74E9F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 xml:space="preserve"> </w:t>
                    </w:r>
                    <w:r w:rsidR="00E74E9F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– Član Uprave</w:t>
                    </w:r>
                  </w:p>
                  <w:p w14:paraId="087C5C1D" w14:textId="77777777" w:rsidR="00F752DD" w:rsidRPr="00BA01D2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Nadzorni odbor: Fernando Echegaray Del Pozo - Predsjednik nadzornog odbora</w:t>
                    </w:r>
                  </w:p>
                  <w:p w14:paraId="25E67A30" w14:textId="77777777" w:rsidR="00F752DD" w:rsidRPr="00BA01D2" w:rsidRDefault="00F752DD" w:rsidP="00F752DD">
                    <w:pPr>
                      <w:spacing w:after="0" w:line="240" w:lineRule="auto"/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</w:pPr>
                    <w:r w:rsidRPr="00BA01D2">
                      <w:rPr>
                        <w:rFonts w:ascii="Helvetica" w:hAnsi="Helvetica"/>
                        <w:color w:val="212C57"/>
                        <w:sz w:val="12"/>
                        <w:szCs w:val="12"/>
                        <w:lang w:eastAsia="en-GB"/>
                      </w:rPr>
                      <w:t>Broj računa: IBAN HR0923600001102376399 – Zagrebačka banka d.d. Zagreb</w:t>
                    </w:r>
                  </w:p>
                  <w:p w14:paraId="15EA3904" w14:textId="77777777" w:rsidR="00085F14" w:rsidRPr="00342301" w:rsidRDefault="00085F14" w:rsidP="00F752DD">
                    <w:pPr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  <w:lang w:eastAsia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075E" w14:textId="77777777" w:rsidR="00890CAB" w:rsidRDefault="00890CAB" w:rsidP="00085F14">
      <w:pPr>
        <w:spacing w:after="0" w:line="240" w:lineRule="auto"/>
      </w:pPr>
      <w:r>
        <w:separator/>
      </w:r>
    </w:p>
  </w:footnote>
  <w:footnote w:type="continuationSeparator" w:id="0">
    <w:p w14:paraId="6E9115CD" w14:textId="77777777" w:rsidR="00890CAB" w:rsidRDefault="00890CAB" w:rsidP="0008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9A68" w14:textId="14F7F49E" w:rsidR="00085F14" w:rsidRDefault="001C216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1B509641" wp14:editId="21BABFB1">
          <wp:simplePos x="0" y="0"/>
          <wp:positionH relativeFrom="column">
            <wp:posOffset>-735183</wp:posOffset>
          </wp:positionH>
          <wp:positionV relativeFrom="paragraph">
            <wp:posOffset>-565785</wp:posOffset>
          </wp:positionV>
          <wp:extent cx="7789846" cy="1044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846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E77"/>
    <w:multiLevelType w:val="hybridMultilevel"/>
    <w:tmpl w:val="D908AEBA"/>
    <w:lvl w:ilvl="0" w:tplc="AD38F0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02F1"/>
    <w:multiLevelType w:val="hybridMultilevel"/>
    <w:tmpl w:val="32A2C598"/>
    <w:lvl w:ilvl="0" w:tplc="75188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6C78"/>
    <w:multiLevelType w:val="hybridMultilevel"/>
    <w:tmpl w:val="953CBCFE"/>
    <w:lvl w:ilvl="0" w:tplc="E4BA64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75BA"/>
    <w:multiLevelType w:val="hybridMultilevel"/>
    <w:tmpl w:val="B8B43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1A14"/>
    <w:multiLevelType w:val="hybridMultilevel"/>
    <w:tmpl w:val="87508EBA"/>
    <w:lvl w:ilvl="0" w:tplc="2EB426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7C8A"/>
    <w:multiLevelType w:val="hybridMultilevel"/>
    <w:tmpl w:val="F984E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506EF"/>
    <w:multiLevelType w:val="hybridMultilevel"/>
    <w:tmpl w:val="18CA55A2"/>
    <w:lvl w:ilvl="0" w:tplc="70F293E4">
      <w:start w:val="17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07845">
    <w:abstractNumId w:val="0"/>
  </w:num>
  <w:num w:numId="2" w16cid:durableId="370418330">
    <w:abstractNumId w:val="6"/>
  </w:num>
  <w:num w:numId="3" w16cid:durableId="1192182848">
    <w:abstractNumId w:val="5"/>
  </w:num>
  <w:num w:numId="4" w16cid:durableId="1925340417">
    <w:abstractNumId w:val="2"/>
  </w:num>
  <w:num w:numId="5" w16cid:durableId="1364860673">
    <w:abstractNumId w:val="3"/>
  </w:num>
  <w:num w:numId="6" w16cid:durableId="1691636794">
    <w:abstractNumId w:val="4"/>
  </w:num>
  <w:num w:numId="7" w16cid:durableId="153126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14"/>
    <w:rsid w:val="00006D17"/>
    <w:rsid w:val="000249FF"/>
    <w:rsid w:val="000311E0"/>
    <w:rsid w:val="00052C2F"/>
    <w:rsid w:val="00063C27"/>
    <w:rsid w:val="00076A35"/>
    <w:rsid w:val="000813C5"/>
    <w:rsid w:val="00085F14"/>
    <w:rsid w:val="000A33D0"/>
    <w:rsid w:val="000B487C"/>
    <w:rsid w:val="00147A55"/>
    <w:rsid w:val="001630E4"/>
    <w:rsid w:val="00167C63"/>
    <w:rsid w:val="001709E4"/>
    <w:rsid w:val="001924F5"/>
    <w:rsid w:val="001B5AC6"/>
    <w:rsid w:val="001C2163"/>
    <w:rsid w:val="001D2C72"/>
    <w:rsid w:val="001E3473"/>
    <w:rsid w:val="001E4F67"/>
    <w:rsid w:val="002171CB"/>
    <w:rsid w:val="00227BA1"/>
    <w:rsid w:val="0023709F"/>
    <w:rsid w:val="002D219E"/>
    <w:rsid w:val="002D7311"/>
    <w:rsid w:val="002F3A00"/>
    <w:rsid w:val="00312D7B"/>
    <w:rsid w:val="0032127D"/>
    <w:rsid w:val="00342301"/>
    <w:rsid w:val="003738C7"/>
    <w:rsid w:val="0037452B"/>
    <w:rsid w:val="003753EB"/>
    <w:rsid w:val="00387756"/>
    <w:rsid w:val="003B2255"/>
    <w:rsid w:val="003D6343"/>
    <w:rsid w:val="003F2E0C"/>
    <w:rsid w:val="004013EA"/>
    <w:rsid w:val="00401736"/>
    <w:rsid w:val="00410147"/>
    <w:rsid w:val="0041434E"/>
    <w:rsid w:val="004331C5"/>
    <w:rsid w:val="004614E8"/>
    <w:rsid w:val="00470569"/>
    <w:rsid w:val="00473478"/>
    <w:rsid w:val="004A10BE"/>
    <w:rsid w:val="004C791D"/>
    <w:rsid w:val="004F0922"/>
    <w:rsid w:val="0050253F"/>
    <w:rsid w:val="005439B9"/>
    <w:rsid w:val="005530EC"/>
    <w:rsid w:val="005747BF"/>
    <w:rsid w:val="0057689A"/>
    <w:rsid w:val="00576CF9"/>
    <w:rsid w:val="00590AB7"/>
    <w:rsid w:val="0059785A"/>
    <w:rsid w:val="005C784B"/>
    <w:rsid w:val="005F2DC2"/>
    <w:rsid w:val="005F32CA"/>
    <w:rsid w:val="005F6749"/>
    <w:rsid w:val="006064AF"/>
    <w:rsid w:val="00622DE1"/>
    <w:rsid w:val="0063305E"/>
    <w:rsid w:val="00633907"/>
    <w:rsid w:val="00640871"/>
    <w:rsid w:val="00646086"/>
    <w:rsid w:val="00652146"/>
    <w:rsid w:val="00652EE0"/>
    <w:rsid w:val="006653C6"/>
    <w:rsid w:val="00667370"/>
    <w:rsid w:val="0069262F"/>
    <w:rsid w:val="006A7362"/>
    <w:rsid w:val="006B052A"/>
    <w:rsid w:val="006B29AE"/>
    <w:rsid w:val="006C053E"/>
    <w:rsid w:val="00706546"/>
    <w:rsid w:val="00711D5A"/>
    <w:rsid w:val="0071729A"/>
    <w:rsid w:val="00724E23"/>
    <w:rsid w:val="00725A6F"/>
    <w:rsid w:val="00766CCD"/>
    <w:rsid w:val="0077653A"/>
    <w:rsid w:val="007968A6"/>
    <w:rsid w:val="007C19DD"/>
    <w:rsid w:val="007C36B5"/>
    <w:rsid w:val="007D129C"/>
    <w:rsid w:val="007D4DF3"/>
    <w:rsid w:val="007D6434"/>
    <w:rsid w:val="007D7669"/>
    <w:rsid w:val="00800264"/>
    <w:rsid w:val="0080196A"/>
    <w:rsid w:val="008225E3"/>
    <w:rsid w:val="00833D96"/>
    <w:rsid w:val="0084093F"/>
    <w:rsid w:val="008432B8"/>
    <w:rsid w:val="00850E65"/>
    <w:rsid w:val="00853BAF"/>
    <w:rsid w:val="00857E74"/>
    <w:rsid w:val="008664FA"/>
    <w:rsid w:val="00867159"/>
    <w:rsid w:val="008865B8"/>
    <w:rsid w:val="008868D6"/>
    <w:rsid w:val="00890CAB"/>
    <w:rsid w:val="008A416D"/>
    <w:rsid w:val="008A525E"/>
    <w:rsid w:val="008B40F2"/>
    <w:rsid w:val="008E53DA"/>
    <w:rsid w:val="008E72CC"/>
    <w:rsid w:val="008F3A17"/>
    <w:rsid w:val="008F74D6"/>
    <w:rsid w:val="0090034B"/>
    <w:rsid w:val="0090329E"/>
    <w:rsid w:val="0091065F"/>
    <w:rsid w:val="009233DD"/>
    <w:rsid w:val="00925695"/>
    <w:rsid w:val="00932086"/>
    <w:rsid w:val="009476FB"/>
    <w:rsid w:val="00952653"/>
    <w:rsid w:val="00957D36"/>
    <w:rsid w:val="009634BF"/>
    <w:rsid w:val="00984E11"/>
    <w:rsid w:val="009900EC"/>
    <w:rsid w:val="00992277"/>
    <w:rsid w:val="009A13C7"/>
    <w:rsid w:val="009B028C"/>
    <w:rsid w:val="009B1ED7"/>
    <w:rsid w:val="009B20B9"/>
    <w:rsid w:val="009B2812"/>
    <w:rsid w:val="009E4E4D"/>
    <w:rsid w:val="00A06AF8"/>
    <w:rsid w:val="00A55635"/>
    <w:rsid w:val="00A701BD"/>
    <w:rsid w:val="00A773FD"/>
    <w:rsid w:val="00AA29E9"/>
    <w:rsid w:val="00AA32C8"/>
    <w:rsid w:val="00AC2988"/>
    <w:rsid w:val="00AD6EE5"/>
    <w:rsid w:val="00AE18EC"/>
    <w:rsid w:val="00AE5660"/>
    <w:rsid w:val="00B515A9"/>
    <w:rsid w:val="00B7532A"/>
    <w:rsid w:val="00B900EB"/>
    <w:rsid w:val="00BA01D2"/>
    <w:rsid w:val="00BB7336"/>
    <w:rsid w:val="00C27C9F"/>
    <w:rsid w:val="00C37A94"/>
    <w:rsid w:val="00C51FC0"/>
    <w:rsid w:val="00CA1CBB"/>
    <w:rsid w:val="00CB7AAF"/>
    <w:rsid w:val="00CD1489"/>
    <w:rsid w:val="00CD3350"/>
    <w:rsid w:val="00D236AE"/>
    <w:rsid w:val="00D3172C"/>
    <w:rsid w:val="00D57B74"/>
    <w:rsid w:val="00D74B16"/>
    <w:rsid w:val="00D80E53"/>
    <w:rsid w:val="00D84666"/>
    <w:rsid w:val="00DA453A"/>
    <w:rsid w:val="00DB4AB8"/>
    <w:rsid w:val="00DC155E"/>
    <w:rsid w:val="00DD4AEB"/>
    <w:rsid w:val="00DE0D0D"/>
    <w:rsid w:val="00DE4BBD"/>
    <w:rsid w:val="00DF33CE"/>
    <w:rsid w:val="00E0775D"/>
    <w:rsid w:val="00E1688A"/>
    <w:rsid w:val="00E21409"/>
    <w:rsid w:val="00E22CF3"/>
    <w:rsid w:val="00E23E02"/>
    <w:rsid w:val="00E255B0"/>
    <w:rsid w:val="00E41602"/>
    <w:rsid w:val="00E617C6"/>
    <w:rsid w:val="00E61E3C"/>
    <w:rsid w:val="00E634F6"/>
    <w:rsid w:val="00E669B0"/>
    <w:rsid w:val="00E74E9F"/>
    <w:rsid w:val="00E83E1F"/>
    <w:rsid w:val="00E95643"/>
    <w:rsid w:val="00E95D87"/>
    <w:rsid w:val="00EA0CD2"/>
    <w:rsid w:val="00EA4AF0"/>
    <w:rsid w:val="00EC1409"/>
    <w:rsid w:val="00ED1268"/>
    <w:rsid w:val="00ED16C9"/>
    <w:rsid w:val="00EF0B10"/>
    <w:rsid w:val="00F313D4"/>
    <w:rsid w:val="00F33C45"/>
    <w:rsid w:val="00F51646"/>
    <w:rsid w:val="00F605E0"/>
    <w:rsid w:val="00F62EB8"/>
    <w:rsid w:val="00F752DD"/>
    <w:rsid w:val="00FA03A4"/>
    <w:rsid w:val="00FA0588"/>
    <w:rsid w:val="00FA3E59"/>
    <w:rsid w:val="00FB102D"/>
    <w:rsid w:val="00FB288D"/>
    <w:rsid w:val="00FB332A"/>
    <w:rsid w:val="00FB379E"/>
    <w:rsid w:val="00FE124D"/>
    <w:rsid w:val="4611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7AD8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11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14"/>
  </w:style>
  <w:style w:type="paragraph" w:styleId="Footer">
    <w:name w:val="footer"/>
    <w:basedOn w:val="Normal"/>
    <w:link w:val="FooterChar"/>
    <w:uiPriority w:val="99"/>
    <w:unhideWhenUsed/>
    <w:rsid w:val="000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14"/>
  </w:style>
  <w:style w:type="paragraph" w:styleId="BalloonText">
    <w:name w:val="Balloon Text"/>
    <w:basedOn w:val="Normal"/>
    <w:link w:val="BalloonTextChar"/>
    <w:uiPriority w:val="99"/>
    <w:semiHidden/>
    <w:unhideWhenUsed/>
    <w:rsid w:val="0008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F1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85F1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E65"/>
    <w:pPr>
      <w:spacing w:after="0" w:line="240" w:lineRule="auto"/>
    </w:pPr>
  </w:style>
  <w:style w:type="character" w:customStyle="1" w:styleId="PlainTextChar">
    <w:name w:val="Plain Text Char"/>
    <w:link w:val="PlainText"/>
    <w:uiPriority w:val="99"/>
    <w:rsid w:val="00850E65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F33CE"/>
    <w:pPr>
      <w:ind w:left="720"/>
      <w:contextualSpacing/>
    </w:pPr>
    <w:rPr>
      <w:lang w:val="en-GB"/>
    </w:rPr>
  </w:style>
  <w:style w:type="paragraph" w:styleId="NoSpacing">
    <w:name w:val="No Spacing"/>
    <w:qFormat/>
    <w:rsid w:val="0041434E"/>
    <w:pPr>
      <w:suppressAutoHyphens/>
    </w:pPr>
    <w:rPr>
      <w:rFonts w:eastAsia="Droid Sans Fallback" w:cs="font314"/>
      <w:kern w:val="1"/>
      <w:sz w:val="22"/>
      <w:szCs w:val="22"/>
      <w:lang w:val="hr-HR" w:eastAsia="hr-HR"/>
    </w:rPr>
  </w:style>
  <w:style w:type="paragraph" w:customStyle="1" w:styleId="Bezproreda">
    <w:name w:val="Bez proreda"/>
    <w:uiPriority w:val="1"/>
    <w:qFormat/>
    <w:rsid w:val="005C784B"/>
    <w:rPr>
      <w:sz w:val="22"/>
      <w:szCs w:val="22"/>
      <w:lang w:val="hr-HR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60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ZLZ-Opportunity@zag.ae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CA5B48C70EF478F1BE8733E6E6844" ma:contentTypeVersion="13" ma:contentTypeDescription="Create a new document." ma:contentTypeScope="" ma:versionID="0ef77628ebeaedd6f8e516d36092aea8">
  <xsd:schema xmlns:xsd="http://www.w3.org/2001/XMLSchema" xmlns:xs="http://www.w3.org/2001/XMLSchema" xmlns:p="http://schemas.microsoft.com/office/2006/metadata/properties" xmlns:ns2="eae4cc6d-35a6-40f6-893b-22bbb27e4504" xmlns:ns3="1c3db766-9671-4718-a877-c1afc4916883" targetNamespace="http://schemas.microsoft.com/office/2006/metadata/properties" ma:root="true" ma:fieldsID="12f6f845eb5a66adadfcb30a7605826e" ns2:_="" ns3:_="">
    <xsd:import namespace="eae4cc6d-35a6-40f6-893b-22bbb27e4504"/>
    <xsd:import namespace="1c3db766-9671-4718-a877-c1afc4916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cc6d-35a6-40f6-893b-22bbb27e4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2f8c552-a486-437b-8a44-9cf9fc133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b766-9671-4718-a877-c1afc4916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33f5f0-d91b-47c8-8848-207d31e29740}" ma:internalName="TaxCatchAll" ma:showField="CatchAllData" ma:web="1c3db766-9671-4718-a877-c1afc4916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db766-9671-4718-a877-c1afc4916883" xsi:nil="true"/>
    <lcf76f155ced4ddcb4097134ff3c332f xmlns="eae4cc6d-35a6-40f6-893b-22bbb27e45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5566D-4A4F-46C0-8FBC-44F3C943E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36DF4-7A5F-42C2-AC5F-462FF5E15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4cc6d-35a6-40f6-893b-22bbb27e4504"/>
    <ds:schemaRef ds:uri="1c3db766-9671-4718-a877-c1afc4916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78C70-C966-4954-88EE-D592F18E7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57A7A-E09F-4DCA-8A47-6DE80DE4272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08b834-ae47-4637-9586-c9b1a69e939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1c3db766-9671-4718-a877-c1afc4916883"/>
    <ds:schemaRef ds:uri="eae4cc6d-35a6-40f6-893b-22bbb27e4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Sonja Gabrić</cp:lastModifiedBy>
  <cp:revision>4</cp:revision>
  <cp:lastPrinted>2019-05-24T12:50:00Z</cp:lastPrinted>
  <dcterms:created xsi:type="dcterms:W3CDTF">2023-10-12T07:46:00Z</dcterms:created>
  <dcterms:modified xsi:type="dcterms:W3CDTF">2023-10-12T07:54:00Z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0x010100744CA5B48C70EF478F1BE8733E6E6844</vt:lpwstr>
  </property>
  <property fmtid="{D5CDD505-2E9C-101B-9397-08002B2CF9AE}" pid="3" name="MediaServiceImageTags">
    <vt:lpwstr/>
  </property>
</Properties>
</file>